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06/2/2021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#2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#3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Connected the main page to project (url works properly after login)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other code branches to fit puzzle pieces together mentally and to confirm functionality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on multi page django panels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foundations of multipage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Question PO regarding exam questions and potential limits (To be done Friday)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used to django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Costs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Choosing between multi-page or making different html files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the questions for the exam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multi-page forms format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Experiment with multi-page formats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 costs of a server might impact the project.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working on the login page style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fixing it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more html code for the interface and named the tabs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run the Html code fix and add anything that needs to be added and see how it would look in the project branch.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the lead and discussion on the changes and workflow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landing page and have another meeting with the PO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follow along a tutorial on making a homepage with django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more progress on the homepage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mp3 integration with help of tutorials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mp3s into our site.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schedule a meeting with the project holder.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looking at some registers and passwords features with django .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Coding in my feature.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